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95" w:rsidRDefault="001175BB" w:rsidP="00556240">
      <w:pPr>
        <w:spacing w:after="0" w:line="240" w:lineRule="auto"/>
        <w:ind w:left="-851"/>
        <w:rPr>
          <w:rFonts w:ascii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3F0AA0" wp14:editId="6F876E9E">
                <wp:simplePos x="0" y="0"/>
                <wp:positionH relativeFrom="column">
                  <wp:posOffset>-774065</wp:posOffset>
                </wp:positionH>
                <wp:positionV relativeFrom="paragraph">
                  <wp:posOffset>-169545</wp:posOffset>
                </wp:positionV>
                <wp:extent cx="3598545" cy="481330"/>
                <wp:effectExtent l="19050" t="19050" r="40005" b="5207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175BB" w:rsidRPr="00896B86" w:rsidRDefault="001175BB" w:rsidP="001175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Penetrant Testing Level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0.95pt;margin-top:-13.35pt;width:283.35pt;height:37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:rsidR="001175BB" w:rsidRPr="00896B86" w:rsidRDefault="001175BB" w:rsidP="001175B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Penetrant Testing Level II</w:t>
                      </w:r>
                    </w:p>
                  </w:txbxContent>
                </v:textbox>
              </v:rect>
            </w:pict>
          </mc:Fallback>
        </mc:AlternateContent>
      </w:r>
    </w:p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320D95" w:rsidRPr="00DB0B98" w:rsidRDefault="00320D95" w:rsidP="00320D95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320D95" w:rsidRPr="0094301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Review of Basic principles, Process of various methods and Equipment.</w:t>
      </w:r>
    </w:p>
    <w:p w:rsidR="00320D95" w:rsidRPr="0094301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Selection of the Appropriate Penetrant Testing Method.</w:t>
      </w:r>
    </w:p>
    <w:p w:rsidR="00320D95" w:rsidRPr="0094301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Advantages &amp; Disadvantages of various methods.</w:t>
      </w:r>
    </w:p>
    <w:p w:rsidR="00320D95" w:rsidRPr="0094301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Inspection and Evaluation of Indications.</w:t>
      </w:r>
    </w:p>
    <w:p w:rsidR="00320D95" w:rsidRPr="00636FB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General topics like discontinuities inherent in various materials, Appearance of indications,</w:t>
      </w:r>
      <w:r>
        <w:rPr>
          <w:rFonts w:asciiTheme="minorHAnsi" w:hAnsiTheme="minorHAnsi" w:cstheme="minorHAnsi"/>
          <w:sz w:val="28"/>
          <w:szCs w:val="28"/>
        </w:rPr>
        <w:t xml:space="preserve"> t</w:t>
      </w:r>
      <w:r w:rsidRPr="00636FBF">
        <w:rPr>
          <w:rFonts w:asciiTheme="minorHAnsi" w:hAnsiTheme="minorHAnsi" w:cstheme="minorHAnsi"/>
          <w:sz w:val="28"/>
          <w:szCs w:val="28"/>
        </w:rPr>
        <w:t>ime for indications to appear, Persistence of indications, Effects of temperature and lighting (white to UV).</w:t>
      </w:r>
    </w:p>
    <w:p w:rsidR="00320D95" w:rsidRPr="0094301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Effects of metal smearing operations, preferred sequence for Penetrant inspection.</w:t>
      </w:r>
    </w:p>
    <w:p w:rsidR="00320D95" w:rsidRPr="0094301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Part preparation &amp; Factors affecting indications like Penetrant used, prior processing &amp;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3011">
        <w:rPr>
          <w:rFonts w:asciiTheme="minorHAnsi" w:hAnsiTheme="minorHAnsi" w:cstheme="minorHAnsi"/>
          <w:sz w:val="28"/>
          <w:szCs w:val="28"/>
        </w:rPr>
        <w:t>Technique used.</w:t>
      </w:r>
    </w:p>
    <w:p w:rsidR="00320D95" w:rsidRPr="0094301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Indications &amp; Evaluation of indications.</w:t>
      </w:r>
    </w:p>
    <w:p w:rsidR="00320D95" w:rsidRPr="0094301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Process control, Procedures and Standards.</w:t>
      </w:r>
    </w:p>
    <w:p w:rsidR="00320D95" w:rsidRPr="0094301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Applicable methods/processes.</w:t>
      </w:r>
    </w:p>
    <w:p w:rsidR="00320D95" w:rsidRPr="0094301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Standards/codes &amp; Acceptance criteria based on the customer procedure.</w:t>
      </w:r>
    </w:p>
    <w:p w:rsidR="00320D95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3011">
        <w:rPr>
          <w:rFonts w:asciiTheme="minorHAnsi" w:hAnsiTheme="minorHAnsi" w:cstheme="minorHAnsi"/>
          <w:sz w:val="28"/>
          <w:szCs w:val="28"/>
        </w:rPr>
        <w:t>Testing of many numbers of flawed specimens using various liquid penetration tests.</w:t>
      </w:r>
    </w:p>
    <w:p w:rsidR="00320D95" w:rsidRPr="00636FBF" w:rsidRDefault="00320D95" w:rsidP="00320D95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320D95" w:rsidRPr="008B43E0" w:rsidRDefault="00320D95" w:rsidP="00320D95">
      <w:pPr>
        <w:spacing w:after="0" w:line="240" w:lineRule="auto"/>
        <w:ind w:left="-851"/>
        <w:rPr>
          <w:rFonts w:cs="PT Bold Heading"/>
          <w:b/>
          <w:bCs/>
          <w:sz w:val="18"/>
          <w:szCs w:val="18"/>
        </w:rPr>
      </w:pPr>
    </w:p>
    <w:p w:rsidR="00320D95" w:rsidRPr="00636FB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36FBF">
        <w:rPr>
          <w:rFonts w:asciiTheme="minorHAnsi" w:hAnsiTheme="minorHAnsi" w:cstheme="minorHAnsi"/>
          <w:sz w:val="28"/>
          <w:szCs w:val="28"/>
        </w:rPr>
        <w:t>Hands-On Practical on weld specimens with Plate, Pipe, T, Nod and Nozzle configurations.</w:t>
      </w:r>
    </w:p>
    <w:p w:rsidR="00320D95" w:rsidRPr="00636FB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36FBF">
        <w:rPr>
          <w:rFonts w:asciiTheme="minorHAnsi" w:hAnsiTheme="minorHAnsi" w:cstheme="minorHAnsi"/>
          <w:sz w:val="28"/>
          <w:szCs w:val="28"/>
        </w:rPr>
        <w:t>Reviews &amp; Discussions.</w:t>
      </w:r>
    </w:p>
    <w:p w:rsidR="00320D95" w:rsidRPr="00636FB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36FBF">
        <w:rPr>
          <w:rFonts w:asciiTheme="minorHAnsi" w:hAnsiTheme="minorHAnsi" w:cstheme="minorHAnsi"/>
          <w:sz w:val="28"/>
          <w:szCs w:val="28"/>
        </w:rPr>
        <w:t>Mock Up Tests, Home Works, and Examinations.</w:t>
      </w:r>
    </w:p>
    <w:p w:rsidR="00320D95" w:rsidRPr="00636FBF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36FBF">
        <w:rPr>
          <w:rFonts w:asciiTheme="minorHAnsi" w:hAnsiTheme="minorHAnsi" w:cstheme="minorHAnsi"/>
          <w:sz w:val="28"/>
          <w:szCs w:val="28"/>
        </w:rPr>
        <w:t>Test will be conducted in 3 methods:</w:t>
      </w:r>
    </w:p>
    <w:p w:rsidR="00320D95" w:rsidRPr="00962A38" w:rsidRDefault="00320D95" w:rsidP="00320D95">
      <w:pPr>
        <w:spacing w:after="0"/>
        <w:ind w:left="720"/>
        <w:jc w:val="both"/>
        <w:rPr>
          <w:rFonts w:cstheme="minorHAnsi"/>
          <w:sz w:val="28"/>
          <w:szCs w:val="28"/>
        </w:rPr>
      </w:pPr>
      <w:r w:rsidRPr="00962A38">
        <w:rPr>
          <w:rFonts w:cstheme="minorHAnsi"/>
          <w:sz w:val="28"/>
          <w:szCs w:val="28"/>
        </w:rPr>
        <w:t xml:space="preserve">1. General 2. </w:t>
      </w:r>
      <w:proofErr w:type="gramStart"/>
      <w:r w:rsidRPr="00962A38">
        <w:rPr>
          <w:rFonts w:cstheme="minorHAnsi"/>
          <w:sz w:val="28"/>
          <w:szCs w:val="28"/>
        </w:rPr>
        <w:t>Specific 3.</w:t>
      </w:r>
      <w:proofErr w:type="gramEnd"/>
      <w:r w:rsidRPr="00962A38">
        <w:rPr>
          <w:rFonts w:cstheme="minorHAnsi"/>
          <w:sz w:val="28"/>
          <w:szCs w:val="28"/>
        </w:rPr>
        <w:t xml:space="preserve"> Practical</w:t>
      </w:r>
    </w:p>
    <w:p w:rsidR="00320D95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36FBF">
        <w:rPr>
          <w:rFonts w:asciiTheme="minorHAnsi" w:hAnsiTheme="minorHAnsi" w:cstheme="minorHAnsi"/>
          <w:sz w:val="28"/>
          <w:szCs w:val="28"/>
        </w:rPr>
        <w:t>The candidate successfully completes the course if he gets a minimum score of 70% in each test (General</w:t>
      </w:r>
      <w:r>
        <w:rPr>
          <w:rFonts w:asciiTheme="minorHAnsi" w:hAnsiTheme="minorHAnsi" w:cstheme="minorHAnsi"/>
          <w:sz w:val="28"/>
          <w:szCs w:val="28"/>
        </w:rPr>
        <w:t xml:space="preserve">, Specific and Practical) &amp; a </w:t>
      </w:r>
      <w:r w:rsidRPr="00636FBF">
        <w:rPr>
          <w:rFonts w:asciiTheme="minorHAnsi" w:hAnsiTheme="minorHAnsi" w:cstheme="minorHAnsi"/>
          <w:sz w:val="28"/>
          <w:szCs w:val="28"/>
        </w:rPr>
        <w:t>minimum of 80% for the average of 3 tests.</w:t>
      </w:r>
    </w:p>
    <w:p w:rsidR="00320D95" w:rsidRDefault="00320D95" w:rsidP="00320D95">
      <w:pPr>
        <w:rPr>
          <w:rFonts w:cstheme="minorHAnsi"/>
          <w:sz w:val="28"/>
          <w:szCs w:val="28"/>
        </w:rPr>
      </w:pPr>
    </w:p>
    <w:p w:rsidR="00320D95" w:rsidRDefault="00320D95" w:rsidP="00320D95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CE6064" wp14:editId="635495CC">
                <wp:simplePos x="0" y="0"/>
                <wp:positionH relativeFrom="column">
                  <wp:posOffset>-926757</wp:posOffset>
                </wp:positionH>
                <wp:positionV relativeFrom="paragraph">
                  <wp:posOffset>-217170</wp:posOffset>
                </wp:positionV>
                <wp:extent cx="3598545" cy="481914"/>
                <wp:effectExtent l="19050" t="19050" r="40005" b="5207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48191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32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Penetran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 Testing Level II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72.95pt;margin-top:-17.1pt;width:283.35pt;height:3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320D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Penetrant Testing Level II</w:t>
                      </w:r>
                    </w:p>
                  </w:txbxContent>
                </v:textbox>
              </v:rect>
            </w:pict>
          </mc:Fallback>
        </mc:AlternateContent>
      </w:r>
    </w:p>
    <w:p w:rsidR="00320D95" w:rsidRPr="00156521" w:rsidRDefault="00320D95" w:rsidP="00320D95">
      <w:pPr>
        <w:rPr>
          <w:rFonts w:cstheme="minorHAnsi"/>
          <w:sz w:val="28"/>
          <w:szCs w:val="28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theme="minorHAnsi"/>
          <w:b/>
          <w:bCs/>
          <w:sz w:val="2"/>
          <w:szCs w:val="2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320D95" w:rsidRPr="00DB0B98" w:rsidRDefault="00320D95" w:rsidP="00320D95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320D95" w:rsidRPr="00156521" w:rsidRDefault="00320D95" w:rsidP="00320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6521">
        <w:rPr>
          <w:rFonts w:asciiTheme="minorHAnsi" w:hAnsiTheme="minorHAnsi" w:cstheme="minorHAnsi"/>
          <w:sz w:val="28"/>
          <w:szCs w:val="28"/>
        </w:rPr>
        <w:t>Should be High School graduate of science branch (minimum recommended level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6521">
        <w:rPr>
          <w:rFonts w:asciiTheme="minorHAnsi" w:hAnsiTheme="minorHAnsi" w:cstheme="minorHAnsi"/>
          <w:sz w:val="28"/>
          <w:szCs w:val="28"/>
        </w:rPr>
        <w:t>education).</w:t>
      </w:r>
    </w:p>
    <w:p w:rsidR="00320D95" w:rsidRPr="00156521" w:rsidRDefault="00320D95" w:rsidP="00320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6521">
        <w:rPr>
          <w:rFonts w:asciiTheme="minorHAnsi" w:hAnsiTheme="minorHAnsi" w:cstheme="minorHAnsi"/>
          <w:sz w:val="28"/>
          <w:szCs w:val="28"/>
        </w:rPr>
        <w:t>Should have a minimum experience of 140 hours in method and 270 hours in NDT.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6521">
        <w:rPr>
          <w:rFonts w:asciiTheme="minorHAnsi" w:hAnsiTheme="minorHAnsi" w:cstheme="minorHAnsi"/>
          <w:sz w:val="28"/>
          <w:szCs w:val="28"/>
        </w:rPr>
        <w:t>Certificates: Near Vision acuity (Jaeger Number 2 or Ortho-Rater 8), and Color Contrast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62A38">
        <w:rPr>
          <w:rFonts w:asciiTheme="minorHAnsi" w:hAnsiTheme="minorHAnsi" w:cstheme="minorHAnsi"/>
          <w:sz w:val="28"/>
          <w:szCs w:val="28"/>
        </w:rPr>
        <w:t>Differentiation has to be submitted at the time of registration.</w:t>
      </w:r>
    </w:p>
    <w:p w:rsidR="00320D95" w:rsidRPr="00156521" w:rsidRDefault="00320D95" w:rsidP="00320D95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DB0B98">
        <w:rPr>
          <w:rFonts w:cstheme="minorHAnsi"/>
          <w:sz w:val="28"/>
          <w:szCs w:val="28"/>
        </w:rPr>
        <w:t xml:space="preserve"> Days</w:t>
      </w:r>
    </w:p>
    <w:p w:rsidR="00320D95" w:rsidRPr="00156521" w:rsidRDefault="00320D95" w:rsidP="00320D95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20D95" w:rsidRPr="00041F73" w:rsidRDefault="00320D95" w:rsidP="00320D95">
      <w:pPr>
        <w:pStyle w:val="NormalWeb"/>
        <w:framePr w:w="7017" w:hSpace="180" w:wrap="around" w:vAnchor="page" w:hAnchor="page" w:x="2487" w:y="10878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320D95" w:rsidRDefault="00320D95" w:rsidP="00320D95"/>
    <w:p w:rsidR="00320D95" w:rsidRDefault="00320D95" w:rsidP="00320D95"/>
    <w:p w:rsidR="00320D95" w:rsidRDefault="00320D95" w:rsidP="00320D95"/>
    <w:p w:rsidR="00320D95" w:rsidRDefault="00320D95" w:rsidP="00320D95"/>
    <w:p w:rsidR="00320D95" w:rsidRDefault="00320D95" w:rsidP="00320D95"/>
    <w:p w:rsidR="001175BB" w:rsidRDefault="001175BB" w:rsidP="00320D95"/>
    <w:p w:rsidR="00320D95" w:rsidRPr="00A96E85" w:rsidRDefault="00320D95" w:rsidP="00320D95">
      <w:pPr>
        <w:spacing w:after="0" w:line="360" w:lineRule="auto"/>
        <w:rPr>
          <w:rFonts w:cstheme="minorHAnsi"/>
          <w:sz w:val="28"/>
          <w:szCs w:val="28"/>
        </w:rPr>
      </w:pPr>
    </w:p>
    <w:sectPr w:rsidR="00320D95" w:rsidRPr="00A96E85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0A" w:rsidRDefault="001F0E0A" w:rsidP="00343E31">
      <w:pPr>
        <w:spacing w:after="0" w:line="240" w:lineRule="auto"/>
      </w:pPr>
      <w:r>
        <w:separator/>
      </w:r>
    </w:p>
  </w:endnote>
  <w:endnote w:type="continuationSeparator" w:id="0">
    <w:p w:rsidR="001F0E0A" w:rsidRDefault="001F0E0A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0A" w:rsidRDefault="001F0E0A" w:rsidP="00343E31">
      <w:pPr>
        <w:spacing w:after="0" w:line="240" w:lineRule="auto"/>
      </w:pPr>
      <w:r>
        <w:separator/>
      </w:r>
    </w:p>
  </w:footnote>
  <w:footnote w:type="continuationSeparator" w:id="0">
    <w:p w:rsidR="001F0E0A" w:rsidRDefault="001F0E0A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4F48" wp14:editId="51A95E6A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B6320"/>
    <w:rsid w:val="000C6DB6"/>
    <w:rsid w:val="001175BB"/>
    <w:rsid w:val="00132EF1"/>
    <w:rsid w:val="00156521"/>
    <w:rsid w:val="001D20F4"/>
    <w:rsid w:val="001F0753"/>
    <w:rsid w:val="001F0E0A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C1A54"/>
    <w:rsid w:val="004043B3"/>
    <w:rsid w:val="00435D49"/>
    <w:rsid w:val="00452794"/>
    <w:rsid w:val="004669D0"/>
    <w:rsid w:val="004750C4"/>
    <w:rsid w:val="00482DBF"/>
    <w:rsid w:val="0049288A"/>
    <w:rsid w:val="00497F7B"/>
    <w:rsid w:val="004A674F"/>
    <w:rsid w:val="004E4A50"/>
    <w:rsid w:val="00506EF5"/>
    <w:rsid w:val="00536961"/>
    <w:rsid w:val="00556240"/>
    <w:rsid w:val="00577558"/>
    <w:rsid w:val="00602728"/>
    <w:rsid w:val="00636FBF"/>
    <w:rsid w:val="006A16E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C160B"/>
    <w:rsid w:val="00A33B15"/>
    <w:rsid w:val="00A6617B"/>
    <w:rsid w:val="00A74556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3BB5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230AD"/>
    <w:rsid w:val="00E57B3D"/>
    <w:rsid w:val="00EA6FF5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7F045A-BF7B-430A-BA8F-4C122612AED8}"/>
</file>

<file path=customXml/itemProps2.xml><?xml version="1.0" encoding="utf-8"?>
<ds:datastoreItem xmlns:ds="http://schemas.openxmlformats.org/officeDocument/2006/customXml" ds:itemID="{9E5812BF-F835-4E69-9C27-03149BEF758E}"/>
</file>

<file path=customXml/itemProps3.xml><?xml version="1.0" encoding="utf-8"?>
<ds:datastoreItem xmlns:ds="http://schemas.openxmlformats.org/officeDocument/2006/customXml" ds:itemID="{5AA34BCA-6DF2-46FE-86B1-319176D09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2016-05-05T08:48:00Z</dcterms:created>
  <dcterms:modified xsi:type="dcterms:W3CDTF">2016-05-05T08:48:00Z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