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D6" w:rsidRPr="002377F9" w:rsidRDefault="005A20D6" w:rsidP="005A20D6">
      <w:pPr>
        <w:rPr>
          <w:rFonts w:ascii="Bookman Old Style" w:hAnsi="Bookman Old Style"/>
          <w:b/>
          <w:bCs/>
          <w:iCs/>
          <w:color w:val="4F81BD" w:themeColor="accent1"/>
          <w:sz w:val="28"/>
          <w:szCs w:val="28"/>
        </w:rPr>
      </w:pPr>
      <w:r w:rsidRPr="002377F9">
        <w:rPr>
          <w:rFonts w:ascii="Bookman Old Style" w:hAnsi="Bookman Old Style"/>
          <w:b/>
          <w:bCs/>
          <w:iCs/>
          <w:color w:val="4F81BD" w:themeColor="accent1"/>
          <w:sz w:val="28"/>
          <w:szCs w:val="28"/>
        </w:rPr>
        <w:t>OFFICE MANAGEMENT</w:t>
      </w:r>
      <w:r>
        <w:rPr>
          <w:rFonts w:ascii="Bookman Old Style" w:hAnsi="Bookman Old Style"/>
          <w:b/>
          <w:bCs/>
          <w:iCs/>
          <w:color w:val="4F81BD" w:themeColor="accent1"/>
          <w:sz w:val="28"/>
          <w:szCs w:val="28"/>
        </w:rPr>
        <w:t xml:space="preserve"> (OMNG)</w:t>
      </w:r>
    </w:p>
    <w:p w:rsidR="005A20D6" w:rsidRDefault="005A20D6" w:rsidP="005A20D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  <w:b/>
          <w:bCs/>
          <w:iCs/>
        </w:rPr>
        <w:t xml:space="preserve">Training Elements </w:t>
      </w:r>
      <w:r>
        <w:rPr>
          <w:rFonts w:ascii="Bookman Old Style" w:hAnsi="Bookman Old Style"/>
        </w:rPr>
        <w:t>of a student in Office Management major entering a coop program in a company should include some or all of the following:</w:t>
      </w:r>
    </w:p>
    <w:p w:rsidR="005A20D6" w:rsidRDefault="005A20D6" w:rsidP="005A20D6">
      <w:pPr>
        <w:spacing w:after="0"/>
      </w:pPr>
    </w:p>
    <w:p w:rsidR="005A20D6" w:rsidRDefault="005A20D6" w:rsidP="005A20D6">
      <w:pPr>
        <w:pStyle w:val="ListParagraph"/>
        <w:numPr>
          <w:ilvl w:val="0"/>
          <w:numId w:val="2"/>
        </w:numPr>
        <w:spacing w:after="0" w:line="240" w:lineRule="auto"/>
        <w:ind w:left="426"/>
        <w:contextualSpacing w:val="0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hAnsi="Bookman Old Style"/>
          <w:b/>
          <w:bCs/>
        </w:rPr>
        <w:t>Filing</w:t>
      </w:r>
    </w:p>
    <w:p w:rsidR="005A20D6" w:rsidRDefault="005A20D6" w:rsidP="005A20D6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File paper based documents using alphabetic, numeric, geographic, and subject filing rules. </w:t>
      </w:r>
    </w:p>
    <w:p w:rsidR="005A20D6" w:rsidRDefault="005A20D6" w:rsidP="005A20D6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Maintain Tickler files for projects with specific deadlines.</w:t>
      </w:r>
    </w:p>
    <w:p w:rsidR="005A20D6" w:rsidRDefault="005A20D6" w:rsidP="005A20D6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Classify digital filing system using Microsoft office applications.</w:t>
      </w:r>
    </w:p>
    <w:p w:rsidR="005A20D6" w:rsidRDefault="005A20D6" w:rsidP="005A20D6">
      <w:pPr>
        <w:spacing w:after="0"/>
      </w:pPr>
    </w:p>
    <w:p w:rsidR="005A20D6" w:rsidRPr="002377F9" w:rsidRDefault="005A20D6" w:rsidP="005A20D6">
      <w:pPr>
        <w:pStyle w:val="ListParagraph"/>
        <w:numPr>
          <w:ilvl w:val="0"/>
          <w:numId w:val="2"/>
        </w:numPr>
        <w:spacing w:after="0" w:line="240" w:lineRule="auto"/>
        <w:ind w:left="426"/>
        <w:contextualSpacing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Business Correspondence</w:t>
      </w:r>
    </w:p>
    <w:p w:rsidR="005A20D6" w:rsidRDefault="005A20D6" w:rsidP="005A20D6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Demonstrate good written and oral bilingual communication.</w:t>
      </w:r>
    </w:p>
    <w:p w:rsidR="005A20D6" w:rsidRDefault="005A20D6" w:rsidP="005A20D6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Produce quality business letters, memorandums, reports, forms, tables and other business documents. </w:t>
      </w:r>
    </w:p>
    <w:p w:rsidR="005A20D6" w:rsidRDefault="005A20D6" w:rsidP="005A20D6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Proof read documents after composing for fonts, identification, paragraphing, punctuations, capitalization  etc., </w:t>
      </w:r>
    </w:p>
    <w:p w:rsidR="005A20D6" w:rsidRDefault="005A20D6" w:rsidP="005A20D6">
      <w:pPr>
        <w:spacing w:after="0"/>
        <w:ind w:left="720"/>
        <w:rPr>
          <w:rFonts w:ascii="Bookman Old Style" w:hAnsi="Bookman Old Style"/>
          <w:b/>
          <w:bCs/>
        </w:rPr>
      </w:pPr>
    </w:p>
    <w:p w:rsidR="005A20D6" w:rsidRPr="002377F9" w:rsidRDefault="005A20D6" w:rsidP="005A20D6">
      <w:pPr>
        <w:pStyle w:val="ListParagraph"/>
        <w:numPr>
          <w:ilvl w:val="0"/>
          <w:numId w:val="2"/>
        </w:numPr>
        <w:spacing w:after="0" w:line="240" w:lineRule="auto"/>
        <w:ind w:left="426"/>
        <w:contextualSpacing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Word Processing (Arabic/English)</w:t>
      </w:r>
    </w:p>
    <w:p w:rsidR="005A20D6" w:rsidRDefault="005A20D6" w:rsidP="005A20D6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Effective use of Microsoft Word application program for composing business correspondence, business reports, memos, circulars, and decrees.</w:t>
      </w:r>
    </w:p>
    <w:p w:rsidR="005A20D6" w:rsidRDefault="005A20D6" w:rsidP="005A20D6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Apply proper formatting, grammar, spelling and punctuations in all types of office documents.</w:t>
      </w:r>
    </w:p>
    <w:p w:rsidR="005A20D6" w:rsidRDefault="005A20D6" w:rsidP="005A20D6">
      <w:pPr>
        <w:pStyle w:val="ListParagraph"/>
        <w:spacing w:after="0"/>
        <w:ind w:left="1077"/>
        <w:rPr>
          <w:rFonts w:ascii="Bookman Old Style" w:hAnsi="Bookman Old Style"/>
        </w:rPr>
      </w:pPr>
    </w:p>
    <w:p w:rsidR="005A20D6" w:rsidRPr="002377F9" w:rsidRDefault="005A20D6" w:rsidP="005A20D6">
      <w:pPr>
        <w:pStyle w:val="ListParagraph"/>
        <w:numPr>
          <w:ilvl w:val="0"/>
          <w:numId w:val="2"/>
        </w:numPr>
        <w:spacing w:after="0" w:line="240" w:lineRule="auto"/>
        <w:ind w:left="426"/>
        <w:contextualSpacing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Office Concepts</w:t>
      </w:r>
    </w:p>
    <w:p w:rsidR="005A20D6" w:rsidRDefault="005A20D6" w:rsidP="005A20D6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Use office terminologies appropriately for office supplies and equipment.</w:t>
      </w:r>
    </w:p>
    <w:p w:rsidR="005A20D6" w:rsidRDefault="005A20D6" w:rsidP="005A20D6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Demonstrate office management and coordination function.</w:t>
      </w:r>
    </w:p>
    <w:p w:rsidR="005A20D6" w:rsidRPr="002377F9" w:rsidRDefault="005A20D6" w:rsidP="005A20D6">
      <w:pPr>
        <w:pStyle w:val="ListParagraph"/>
        <w:spacing w:after="0" w:line="240" w:lineRule="auto"/>
        <w:rPr>
          <w:rFonts w:ascii="Bookman Old Style" w:hAnsi="Bookman Old Style"/>
        </w:rPr>
      </w:pPr>
    </w:p>
    <w:p w:rsidR="005A20D6" w:rsidRPr="002377F9" w:rsidRDefault="005A20D6" w:rsidP="005A20D6">
      <w:pPr>
        <w:pStyle w:val="ListParagraph"/>
        <w:numPr>
          <w:ilvl w:val="0"/>
          <w:numId w:val="2"/>
        </w:numPr>
        <w:spacing w:after="0" w:line="240" w:lineRule="auto"/>
        <w:ind w:left="426"/>
        <w:contextualSpacing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Reports and Presentation</w:t>
      </w:r>
    </w:p>
    <w:p w:rsidR="005A20D6" w:rsidRDefault="005A20D6" w:rsidP="005A20D6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Compose unbound reports, top bound reports, left bound reports and right bound reports with proper formatting.</w:t>
      </w:r>
    </w:p>
    <w:p w:rsidR="005A20D6" w:rsidRDefault="005A20D6" w:rsidP="005A20D6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Prepare presentation slides using MS power point for meetings, seminars and workshop.</w:t>
      </w:r>
    </w:p>
    <w:p w:rsidR="005A20D6" w:rsidRPr="002377F9" w:rsidRDefault="005A20D6" w:rsidP="005A20D6">
      <w:pPr>
        <w:spacing w:after="0" w:line="240" w:lineRule="auto"/>
        <w:ind w:left="720"/>
        <w:rPr>
          <w:rFonts w:ascii="Bookman Old Style" w:hAnsi="Bookman Old Style"/>
        </w:rPr>
      </w:pPr>
    </w:p>
    <w:p w:rsidR="005A20D6" w:rsidRDefault="005A20D6" w:rsidP="005A20D6">
      <w:pPr>
        <w:pStyle w:val="ListParagraph"/>
        <w:numPr>
          <w:ilvl w:val="0"/>
          <w:numId w:val="2"/>
        </w:numPr>
        <w:spacing w:after="0" w:line="240" w:lineRule="auto"/>
        <w:ind w:left="426"/>
        <w:contextualSpacing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Agenda and Minutes</w:t>
      </w:r>
    </w:p>
    <w:p w:rsidR="005A20D6" w:rsidRDefault="005A20D6" w:rsidP="005A20D6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Draft meeting notice, and agenda for different meeting.  </w:t>
      </w:r>
    </w:p>
    <w:p w:rsidR="005A20D6" w:rsidRDefault="005A20D6" w:rsidP="005A20D6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Use MS outlook for making appointments and fixing meetings.</w:t>
      </w:r>
    </w:p>
    <w:p w:rsidR="005A20D6" w:rsidRDefault="005A20D6" w:rsidP="005A20D6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Record minutes of the meeting and compose minutes of the meeting. </w:t>
      </w:r>
    </w:p>
    <w:p w:rsidR="005A20D6" w:rsidRDefault="005A20D6" w:rsidP="005A20D6">
      <w:pPr>
        <w:pStyle w:val="ListParagraph"/>
        <w:spacing w:after="0"/>
        <w:ind w:left="1077"/>
        <w:rPr>
          <w:rFonts w:ascii="Bookman Old Style" w:hAnsi="Bookman Old Style"/>
        </w:rPr>
      </w:pPr>
    </w:p>
    <w:p w:rsidR="005A20D6" w:rsidRDefault="005A20D6" w:rsidP="005A20D6">
      <w:pPr>
        <w:pStyle w:val="ListParagraph"/>
        <w:numPr>
          <w:ilvl w:val="0"/>
          <w:numId w:val="2"/>
        </w:numPr>
        <w:spacing w:after="0" w:line="240" w:lineRule="auto"/>
        <w:ind w:left="426"/>
        <w:contextualSpacing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Data Communication and Networking</w:t>
      </w:r>
    </w:p>
    <w:p w:rsidR="005A20D6" w:rsidRDefault="005A20D6" w:rsidP="005A20D6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Enter data in database and perform routine queries.</w:t>
      </w:r>
    </w:p>
    <w:p w:rsidR="005A20D6" w:rsidRDefault="005A20D6" w:rsidP="005A20D6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Transfer information both internally and externally using electronic media. </w:t>
      </w:r>
    </w:p>
    <w:p w:rsidR="005A20D6" w:rsidRDefault="005A20D6" w:rsidP="005A20D6">
      <w:pPr>
        <w:pStyle w:val="ListParagraph"/>
        <w:spacing w:after="0"/>
        <w:ind w:left="1077"/>
        <w:rPr>
          <w:rFonts w:ascii="Bookman Old Style" w:hAnsi="Bookman Old Style"/>
        </w:rPr>
      </w:pPr>
    </w:p>
    <w:p w:rsidR="005A20D6" w:rsidRDefault="005A20D6" w:rsidP="005A20D6">
      <w:pPr>
        <w:pStyle w:val="ListParagraph"/>
        <w:numPr>
          <w:ilvl w:val="0"/>
          <w:numId w:val="2"/>
        </w:numPr>
        <w:spacing w:after="0" w:line="240" w:lineRule="auto"/>
        <w:ind w:left="426"/>
        <w:contextualSpacing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Office Technology and Automation</w:t>
      </w:r>
    </w:p>
    <w:p w:rsidR="005A20D6" w:rsidRDefault="005A20D6" w:rsidP="005A20D6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Use office machines such as copier, scanner, fax machine, multi-function machine, accounting machine, paper shredder, and paper cutter.</w:t>
      </w:r>
    </w:p>
    <w:p w:rsidR="005A20D6" w:rsidRDefault="005A20D6" w:rsidP="005A20D6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Use different types of punching machines and file documents properly. </w:t>
      </w:r>
    </w:p>
    <w:p w:rsidR="005A20D6" w:rsidRDefault="005A20D6" w:rsidP="005A20D6">
      <w:pPr>
        <w:pStyle w:val="ListParagraph"/>
        <w:spacing w:after="0"/>
        <w:ind w:left="1077"/>
        <w:rPr>
          <w:rFonts w:ascii="Bookman Old Style" w:hAnsi="Bookman Old Style"/>
        </w:rPr>
      </w:pPr>
    </w:p>
    <w:p w:rsidR="005A20D6" w:rsidRDefault="005A20D6" w:rsidP="005A20D6">
      <w:pPr>
        <w:pStyle w:val="ListParagraph"/>
        <w:numPr>
          <w:ilvl w:val="0"/>
          <w:numId w:val="2"/>
        </w:numPr>
        <w:spacing w:after="0" w:line="240" w:lineRule="auto"/>
        <w:ind w:left="426"/>
        <w:contextualSpacing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Management Information System</w:t>
      </w:r>
    </w:p>
    <w:p w:rsidR="005A20D6" w:rsidRDefault="005A20D6" w:rsidP="005A20D6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Apply information technology for office management functions to retrieve data, interpret data and provide information to the managers for managerial decisions.</w:t>
      </w:r>
    </w:p>
    <w:p w:rsidR="005A20D6" w:rsidRDefault="005A20D6" w:rsidP="005A20D6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Transfer information using digital media and networking such as network drive, CDs, DVDs and other storage drives. </w:t>
      </w:r>
    </w:p>
    <w:p w:rsidR="005A20D6" w:rsidRDefault="005A20D6" w:rsidP="005A20D6">
      <w:pPr>
        <w:pStyle w:val="ListParagraph"/>
        <w:spacing w:after="0"/>
        <w:ind w:left="1077"/>
        <w:rPr>
          <w:rFonts w:ascii="Bookman Old Style" w:hAnsi="Bookman Old Style"/>
        </w:rPr>
      </w:pPr>
    </w:p>
    <w:p w:rsidR="005A20D6" w:rsidRDefault="005A20D6" w:rsidP="005A20D6">
      <w:pPr>
        <w:pStyle w:val="ListParagraph"/>
        <w:numPr>
          <w:ilvl w:val="0"/>
          <w:numId w:val="2"/>
        </w:numPr>
        <w:spacing w:after="0" w:line="240" w:lineRule="auto"/>
        <w:ind w:left="426"/>
        <w:contextualSpacing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Human Resource Management</w:t>
      </w:r>
    </w:p>
    <w:p w:rsidR="005A20D6" w:rsidRDefault="005A20D6" w:rsidP="005A20D6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Coordinate with the manager in HR functions such as recruitment, selection, induction, training and development.</w:t>
      </w:r>
    </w:p>
    <w:p w:rsidR="00505DAA" w:rsidRDefault="005A20D6" w:rsidP="005A20D6">
      <w:r>
        <w:rPr>
          <w:rFonts w:ascii="Bookman Old Style" w:hAnsi="Bookman Old Style"/>
        </w:rPr>
        <w:t>Perform payroll functions and act as a petty cashier.</w:t>
      </w:r>
      <w:bookmarkStart w:id="0" w:name="_GoBack"/>
      <w:bookmarkEnd w:id="0"/>
    </w:p>
    <w:sectPr w:rsidR="00505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C5C22"/>
    <w:multiLevelType w:val="hybridMultilevel"/>
    <w:tmpl w:val="144023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C5D50"/>
    <w:multiLevelType w:val="hybridMultilevel"/>
    <w:tmpl w:val="9A9E4CA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5DC02D62">
      <w:numFmt w:val="bullet"/>
      <w:lvlText w:val="-"/>
      <w:lvlJc w:val="left"/>
      <w:pPr>
        <w:ind w:left="1080" w:hanging="360"/>
      </w:pPr>
      <w:rPr>
        <w:rFonts w:ascii="Kalinga" w:eastAsia="Times New Roman" w:hAnsi="Kalinga" w:cs="Times New Roman" w:hint="default"/>
        <w:strike w:val="0"/>
        <w:dstrike w:val="0"/>
        <w:color w:val="auto"/>
        <w:sz w:val="24"/>
        <w:u w:val="none"/>
        <w:effect w:val="none"/>
      </w:rPr>
    </w:lvl>
    <w:lvl w:ilvl="2" w:tplc="E4BA7838">
      <w:numFmt w:val="bullet"/>
      <w:lvlText w:val="-"/>
      <w:lvlJc w:val="left"/>
      <w:pPr>
        <w:ind w:left="1800" w:hanging="180"/>
      </w:pPr>
      <w:rPr>
        <w:rFonts w:ascii="Kalinga" w:eastAsia="Times New Roman" w:hAnsi="Kalinga" w:cs="Times New Roman" w:hint="default"/>
        <w:sz w:val="24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D6"/>
    <w:rsid w:val="00505DAA"/>
    <w:rsid w:val="005A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D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D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H. Al Dossary</dc:creator>
  <cp:lastModifiedBy>Mohammed H. Al Dossary</cp:lastModifiedBy>
  <cp:revision>1</cp:revision>
  <dcterms:created xsi:type="dcterms:W3CDTF">2016-04-24T06:31:00Z</dcterms:created>
  <dcterms:modified xsi:type="dcterms:W3CDTF">2016-04-24T06:31:00Z</dcterms:modified>
</cp:coreProperties>
</file>